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41" w:rsidRPr="00340593" w:rsidRDefault="00513041" w:rsidP="008C7A7A">
      <w:pPr>
        <w:spacing w:after="0"/>
        <w:jc w:val="right"/>
        <w:rPr>
          <w:b/>
        </w:rPr>
      </w:pPr>
      <w:r w:rsidRPr="00340593">
        <w:rPr>
          <w:b/>
        </w:rPr>
        <w:t>УТВЕРЖДАЮ</w:t>
      </w:r>
    </w:p>
    <w:p w:rsidR="00513041" w:rsidRPr="00340593" w:rsidRDefault="00513041" w:rsidP="008C7A7A">
      <w:pPr>
        <w:spacing w:after="0"/>
        <w:jc w:val="right"/>
        <w:rPr>
          <w:b/>
        </w:rPr>
      </w:pPr>
      <w:r w:rsidRPr="00340593">
        <w:rPr>
          <w:b/>
        </w:rPr>
        <w:t>Генеральный директор</w:t>
      </w:r>
    </w:p>
    <w:p w:rsidR="00513041" w:rsidRPr="00340593" w:rsidRDefault="00513041" w:rsidP="008C7A7A">
      <w:pPr>
        <w:spacing w:after="0"/>
        <w:jc w:val="right"/>
        <w:rPr>
          <w:b/>
        </w:rPr>
      </w:pPr>
      <w:r w:rsidRPr="00340593">
        <w:rPr>
          <w:b/>
        </w:rPr>
        <w:t>ФГУП СПО «</w:t>
      </w:r>
      <w:proofErr w:type="spellStart"/>
      <w:r w:rsidRPr="00340593">
        <w:rPr>
          <w:b/>
        </w:rPr>
        <w:t>Аналитприбор</w:t>
      </w:r>
      <w:proofErr w:type="spellEnd"/>
      <w:r w:rsidRPr="00340593">
        <w:rPr>
          <w:b/>
        </w:rPr>
        <w:t>»</w:t>
      </w:r>
    </w:p>
    <w:p w:rsidR="00513041" w:rsidRPr="00340593" w:rsidRDefault="00513041" w:rsidP="008C7A7A">
      <w:pPr>
        <w:spacing w:after="0"/>
        <w:jc w:val="right"/>
        <w:rPr>
          <w:b/>
        </w:rPr>
      </w:pPr>
    </w:p>
    <w:p w:rsidR="00513041" w:rsidRPr="00340593" w:rsidRDefault="00513041" w:rsidP="008C7A7A">
      <w:pPr>
        <w:spacing w:after="0"/>
        <w:jc w:val="right"/>
        <w:rPr>
          <w:b/>
        </w:rPr>
      </w:pPr>
      <w:r w:rsidRPr="00340593">
        <w:rPr>
          <w:b/>
        </w:rPr>
        <w:t>______________ В.Н. Антонов</w:t>
      </w:r>
    </w:p>
    <w:p w:rsidR="00513041" w:rsidRPr="00340593" w:rsidRDefault="00513041" w:rsidP="008C7A7A">
      <w:pPr>
        <w:spacing w:after="0"/>
        <w:jc w:val="right"/>
        <w:rPr>
          <w:b/>
        </w:rPr>
      </w:pPr>
    </w:p>
    <w:p w:rsidR="00513041" w:rsidRPr="00340593" w:rsidRDefault="00513041" w:rsidP="008C7A7A">
      <w:pPr>
        <w:spacing w:after="0"/>
        <w:jc w:val="right"/>
        <w:rPr>
          <w:b/>
        </w:rPr>
      </w:pPr>
      <w:r w:rsidRPr="00340593">
        <w:rPr>
          <w:b/>
        </w:rPr>
        <w:t>«____» ____________ 2016 г.</w:t>
      </w:r>
    </w:p>
    <w:p w:rsidR="00513041" w:rsidRPr="00340593" w:rsidRDefault="00513041" w:rsidP="008C7A7A">
      <w:pPr>
        <w:spacing w:after="0"/>
        <w:jc w:val="right"/>
        <w:rPr>
          <w:b/>
        </w:rPr>
      </w:pPr>
    </w:p>
    <w:p w:rsidR="00B85FBC" w:rsidRDefault="00B85FBC" w:rsidP="008C7A7A">
      <w:pPr>
        <w:spacing w:after="0"/>
        <w:jc w:val="right"/>
        <w:rPr>
          <w:b/>
          <w:lang w:eastAsia="ru-RU"/>
        </w:rPr>
      </w:pPr>
    </w:p>
    <w:p w:rsidR="00B85FBC" w:rsidRDefault="00B85FBC" w:rsidP="008C7A7A">
      <w:pPr>
        <w:spacing w:after="0"/>
        <w:jc w:val="right"/>
        <w:rPr>
          <w:b/>
          <w:lang w:eastAsia="ru-RU"/>
        </w:rPr>
      </w:pPr>
    </w:p>
    <w:p w:rsidR="00ED7283" w:rsidRPr="00D92160" w:rsidRDefault="00ED7283" w:rsidP="00ED7283">
      <w:pPr>
        <w:autoSpaceDE w:val="0"/>
        <w:autoSpaceDN w:val="0"/>
        <w:adjustRightInd w:val="0"/>
        <w:spacing w:after="0"/>
        <w:jc w:val="right"/>
        <w:rPr>
          <w:b/>
          <w:i/>
          <w:color w:val="000000"/>
          <w:lang w:eastAsia="ru-RU"/>
        </w:rPr>
      </w:pPr>
      <w:r w:rsidRPr="00D92160">
        <w:rPr>
          <w:b/>
          <w:i/>
          <w:color w:val="000000"/>
          <w:lang w:eastAsia="ru-RU"/>
        </w:rPr>
        <w:t>Мотивированное мнение выборного органа</w:t>
      </w:r>
    </w:p>
    <w:p w:rsidR="00ED7283" w:rsidRPr="00D92160" w:rsidRDefault="00ED7283" w:rsidP="00ED7283">
      <w:pPr>
        <w:autoSpaceDE w:val="0"/>
        <w:autoSpaceDN w:val="0"/>
        <w:adjustRightInd w:val="0"/>
        <w:spacing w:after="0"/>
        <w:jc w:val="right"/>
        <w:rPr>
          <w:b/>
          <w:i/>
          <w:color w:val="000000"/>
          <w:lang w:eastAsia="ru-RU"/>
        </w:rPr>
      </w:pPr>
      <w:r w:rsidRPr="00D92160">
        <w:rPr>
          <w:b/>
          <w:i/>
          <w:color w:val="000000"/>
          <w:lang w:eastAsia="ru-RU"/>
        </w:rPr>
        <w:t>первичной профсоюзной организации</w:t>
      </w:r>
      <w:r>
        <w:rPr>
          <w:b/>
          <w:i/>
          <w:color w:val="000000"/>
          <w:lang w:eastAsia="ru-RU"/>
        </w:rPr>
        <w:t xml:space="preserve"> №</w:t>
      </w:r>
      <w:r w:rsidRPr="00D92160">
        <w:rPr>
          <w:b/>
          <w:i/>
          <w:color w:val="000000"/>
          <w:lang w:eastAsia="ru-RU"/>
        </w:rPr>
        <w:t>36П/1</w:t>
      </w:r>
      <w:r>
        <w:rPr>
          <w:b/>
          <w:i/>
          <w:color w:val="000000"/>
          <w:lang w:eastAsia="ru-RU"/>
        </w:rPr>
        <w:t>17</w:t>
      </w:r>
    </w:p>
    <w:p w:rsidR="00ED7283" w:rsidRPr="00D92160" w:rsidRDefault="00ED7283" w:rsidP="00ED7283">
      <w:pPr>
        <w:spacing w:after="0"/>
        <w:jc w:val="right"/>
        <w:rPr>
          <w:b/>
          <w:i/>
        </w:rPr>
      </w:pPr>
      <w:r w:rsidRPr="00D92160">
        <w:rPr>
          <w:b/>
          <w:i/>
          <w:color w:val="000000"/>
          <w:lang w:eastAsia="ru-RU"/>
        </w:rPr>
        <w:t>(протокол от 2</w:t>
      </w:r>
      <w:r>
        <w:rPr>
          <w:b/>
          <w:i/>
          <w:color w:val="000000"/>
          <w:lang w:eastAsia="ru-RU"/>
        </w:rPr>
        <w:t>5</w:t>
      </w:r>
      <w:r w:rsidRPr="00D92160">
        <w:rPr>
          <w:b/>
          <w:i/>
          <w:color w:val="000000"/>
          <w:lang w:eastAsia="ru-RU"/>
        </w:rPr>
        <w:t>.0</w:t>
      </w:r>
      <w:r>
        <w:rPr>
          <w:b/>
          <w:i/>
          <w:color w:val="000000"/>
          <w:lang w:eastAsia="ru-RU"/>
        </w:rPr>
        <w:t>4</w:t>
      </w:r>
      <w:r w:rsidRPr="00D92160">
        <w:rPr>
          <w:b/>
          <w:i/>
          <w:color w:val="000000"/>
          <w:lang w:eastAsia="ru-RU"/>
        </w:rPr>
        <w:t xml:space="preserve">.2016 г. № </w:t>
      </w:r>
      <w:r>
        <w:rPr>
          <w:b/>
          <w:i/>
          <w:color w:val="000000"/>
          <w:lang w:eastAsia="ru-RU"/>
        </w:rPr>
        <w:t>118</w:t>
      </w:r>
      <w:r w:rsidRPr="00D92160">
        <w:rPr>
          <w:b/>
          <w:i/>
          <w:color w:val="000000"/>
          <w:lang w:eastAsia="ru-RU"/>
        </w:rPr>
        <w:t>) учтено</w:t>
      </w:r>
    </w:p>
    <w:p w:rsidR="00ED7283" w:rsidRPr="005117F2" w:rsidRDefault="00ED7283" w:rsidP="00ED7283">
      <w:pPr>
        <w:tabs>
          <w:tab w:val="left" w:pos="5387"/>
        </w:tabs>
        <w:spacing w:after="0"/>
        <w:jc w:val="center"/>
      </w:pPr>
    </w:p>
    <w:p w:rsidR="00513041" w:rsidRPr="00340593" w:rsidRDefault="00513041" w:rsidP="008C7A7A">
      <w:pPr>
        <w:spacing w:after="0"/>
        <w:jc w:val="right"/>
        <w:rPr>
          <w:b/>
        </w:rPr>
      </w:pPr>
    </w:p>
    <w:p w:rsidR="00B85FBC" w:rsidRPr="00226D6A" w:rsidRDefault="00B85FBC" w:rsidP="00B85FBC">
      <w:pPr>
        <w:pStyle w:val="1"/>
      </w:pPr>
      <w:r w:rsidRPr="00226D6A">
        <w:t>Положение об обработке персональных данных в информационной системе ФГУП «СПО «</w:t>
      </w:r>
      <w:proofErr w:type="spellStart"/>
      <w:r w:rsidRPr="00226D6A">
        <w:t>Аналитприбор</w:t>
      </w:r>
      <w:proofErr w:type="spellEnd"/>
      <w:r w:rsidRPr="00226D6A">
        <w:t>».</w:t>
      </w:r>
    </w:p>
    <w:p w:rsidR="00B85FBC" w:rsidRPr="002451EF" w:rsidRDefault="00B85FBC" w:rsidP="00B85FBC"/>
    <w:p w:rsidR="00513041" w:rsidRPr="00340593" w:rsidRDefault="00513041" w:rsidP="008C7A7A">
      <w:pPr>
        <w:spacing w:after="0"/>
        <w:jc w:val="right"/>
        <w:rPr>
          <w:b/>
        </w:rPr>
      </w:pPr>
    </w:p>
    <w:p w:rsidR="00ED7283" w:rsidRDefault="00ED7283" w:rsidP="00ED7283">
      <w:pPr>
        <w:spacing w:after="0"/>
        <w:jc w:val="right"/>
        <w:rPr>
          <w:b/>
          <w:i/>
        </w:rPr>
      </w:pPr>
      <w:r w:rsidRPr="00B44A19">
        <w:rPr>
          <w:b/>
          <w:i/>
        </w:rPr>
        <w:t xml:space="preserve">Вводится в действие с </w:t>
      </w:r>
      <w:r>
        <w:rPr>
          <w:b/>
          <w:i/>
        </w:rPr>
        <w:t>01</w:t>
      </w:r>
      <w:r w:rsidRPr="00B44A19">
        <w:rPr>
          <w:b/>
          <w:i/>
        </w:rPr>
        <w:t>.0</w:t>
      </w:r>
      <w:r>
        <w:rPr>
          <w:b/>
          <w:i/>
        </w:rPr>
        <w:t>5</w:t>
      </w:r>
      <w:r w:rsidRPr="00B44A19">
        <w:rPr>
          <w:b/>
          <w:i/>
        </w:rPr>
        <w:t>.201</w:t>
      </w:r>
      <w:r>
        <w:rPr>
          <w:b/>
          <w:i/>
        </w:rPr>
        <w:t>6</w:t>
      </w:r>
      <w:r w:rsidRPr="00B44A19">
        <w:rPr>
          <w:b/>
          <w:i/>
        </w:rPr>
        <w:t xml:space="preserve"> г.</w:t>
      </w:r>
    </w:p>
    <w:p w:rsidR="00ED7283" w:rsidRPr="00B44A19" w:rsidRDefault="00ED7283" w:rsidP="00ED7283">
      <w:pPr>
        <w:spacing w:after="0"/>
        <w:jc w:val="right"/>
        <w:rPr>
          <w:b/>
          <w:i/>
        </w:rPr>
      </w:pPr>
      <w:r>
        <w:rPr>
          <w:b/>
          <w:i/>
        </w:rPr>
        <w:t>в соответствии с приказом от 29.04.2016 г. №94/2</w:t>
      </w:r>
    </w:p>
    <w:p w:rsidR="00513041" w:rsidRPr="00340593" w:rsidRDefault="00513041" w:rsidP="00340593">
      <w:pPr>
        <w:pStyle w:val="1"/>
        <w:jc w:val="right"/>
      </w:pPr>
    </w:p>
    <w:p w:rsidR="00B06549" w:rsidRPr="002451EF" w:rsidRDefault="00B06549" w:rsidP="00340593"/>
    <w:p w:rsidR="00D47860" w:rsidRPr="003206E8" w:rsidRDefault="00340593" w:rsidP="00340593">
      <w:pPr>
        <w:pStyle w:val="2"/>
      </w:pPr>
      <w:r w:rsidRPr="003206E8">
        <w:rPr>
          <w:lang w:val="en-US"/>
        </w:rPr>
        <w:t>I</w:t>
      </w:r>
      <w:r w:rsidRPr="00ED7283">
        <w:t xml:space="preserve">. </w:t>
      </w:r>
      <w:r w:rsidR="00D47860" w:rsidRPr="003206E8">
        <w:t>Общие положения</w:t>
      </w:r>
    </w:p>
    <w:p w:rsidR="00B06549" w:rsidRPr="00ED7283" w:rsidRDefault="00B06549" w:rsidP="00340593"/>
    <w:p w:rsidR="00340593" w:rsidRPr="003206E8" w:rsidRDefault="00340593" w:rsidP="003206E8">
      <w:pPr>
        <w:tabs>
          <w:tab w:val="left" w:pos="5387"/>
        </w:tabs>
        <w:spacing w:after="0"/>
        <w:ind w:firstLine="709"/>
      </w:pPr>
      <w:r w:rsidRPr="003206E8">
        <w:t xml:space="preserve">1.1 Данное положение </w:t>
      </w:r>
      <w:r w:rsidR="003206E8">
        <w:t xml:space="preserve">является дополнением к </w:t>
      </w:r>
      <w:r w:rsidR="003206E8" w:rsidRPr="00B44A19">
        <w:rPr>
          <w:b/>
        </w:rPr>
        <w:t>ПОЛОЖЕНИ</w:t>
      </w:r>
      <w:r w:rsidR="003206E8">
        <w:rPr>
          <w:b/>
        </w:rPr>
        <w:t>Ю об организации работы с персональными данными</w:t>
      </w:r>
      <w:r w:rsidR="003206E8" w:rsidRPr="003206E8">
        <w:t xml:space="preserve"> </w:t>
      </w:r>
      <w:r w:rsidR="00264158">
        <w:t xml:space="preserve">и </w:t>
      </w:r>
      <w:r w:rsidRPr="003206E8">
        <w:t>описывает общие принципы обработки персональных данных в информационной системе ФГУП «СПО «</w:t>
      </w:r>
      <w:proofErr w:type="spellStart"/>
      <w:r w:rsidRPr="003206E8">
        <w:t>Аналитприбор</w:t>
      </w:r>
      <w:proofErr w:type="spellEnd"/>
      <w:r w:rsidRPr="003206E8">
        <w:t>» (далее Оператор),  определяет правила обработки и обязанности работников, участвующих в обработке.</w:t>
      </w:r>
    </w:p>
    <w:p w:rsidR="00340593" w:rsidRPr="003206E8" w:rsidRDefault="00340593" w:rsidP="00340593"/>
    <w:p w:rsidR="00340593" w:rsidRPr="003206E8" w:rsidRDefault="00340593" w:rsidP="00340593">
      <w:r w:rsidRPr="003206E8">
        <w:t xml:space="preserve">1.2. Настоящее Положение разработано на основании Федерального закона от 27.07.2006 N 152-ФЗ "О персональных данных", </w:t>
      </w:r>
      <w:r w:rsidR="001360B8" w:rsidRPr="003206E8">
        <w:t>постановления от 1 ноября 2012 г. N 1119</w:t>
      </w:r>
      <w:proofErr w:type="gramStart"/>
      <w:r w:rsidR="001360B8" w:rsidRPr="003206E8">
        <w:t xml:space="preserve"> О</w:t>
      </w:r>
      <w:proofErr w:type="gramEnd"/>
      <w:r w:rsidR="001360B8" w:rsidRPr="003206E8">
        <w:t xml:space="preserve">б </w:t>
      </w:r>
      <w:r w:rsidR="00346A44" w:rsidRPr="003206E8">
        <w:t>утверждении требований к защите персональных данных при их обработке в информационных системах персональных данных</w:t>
      </w:r>
      <w:r w:rsidR="001360B8" w:rsidRPr="003206E8">
        <w:t xml:space="preserve"> </w:t>
      </w:r>
      <w:r w:rsidRPr="003206E8">
        <w:t>и других нормативных правовых актов Российской Федерации.</w:t>
      </w:r>
    </w:p>
    <w:p w:rsidR="00340593" w:rsidRDefault="00340593" w:rsidP="00340593">
      <w:r w:rsidRPr="003206E8">
        <w:t>1.3. Настоящее Положение утверждается и вводится в действие приказом генерального директора и является обязательным для исполнения всеми работниками предприятия.</w:t>
      </w:r>
    </w:p>
    <w:p w:rsidR="00531036" w:rsidRPr="003206E8" w:rsidRDefault="00531036" w:rsidP="00340593"/>
    <w:p w:rsidR="00F63C0E" w:rsidRPr="003206E8" w:rsidRDefault="00346A44" w:rsidP="00340593">
      <w:pPr>
        <w:pStyle w:val="2"/>
      </w:pPr>
      <w:r w:rsidRPr="003206E8">
        <w:rPr>
          <w:lang w:val="en-US"/>
        </w:rPr>
        <w:t>II</w:t>
      </w:r>
      <w:r w:rsidRPr="003206E8">
        <w:t xml:space="preserve">. </w:t>
      </w:r>
      <w:r w:rsidR="00270D83" w:rsidRPr="003206E8">
        <w:t xml:space="preserve">Цели обработки </w:t>
      </w:r>
      <w:proofErr w:type="spellStart"/>
      <w:r w:rsidR="00270D83" w:rsidRPr="003206E8">
        <w:t>ПДн</w:t>
      </w:r>
      <w:proofErr w:type="spellEnd"/>
      <w:r w:rsidR="00270D83" w:rsidRPr="003206E8">
        <w:t xml:space="preserve">, </w:t>
      </w:r>
      <w:r w:rsidR="00323FB7" w:rsidRPr="003206E8">
        <w:t xml:space="preserve">Состав </w:t>
      </w:r>
      <w:proofErr w:type="spellStart"/>
      <w:r w:rsidR="00323FB7" w:rsidRPr="003206E8">
        <w:t>ПДн</w:t>
      </w:r>
      <w:proofErr w:type="spellEnd"/>
      <w:r w:rsidR="00652088" w:rsidRPr="003206E8">
        <w:t>.</w:t>
      </w:r>
    </w:p>
    <w:p w:rsidR="00531036" w:rsidRDefault="00531036" w:rsidP="00340593"/>
    <w:p w:rsidR="004A54BE" w:rsidRPr="003206E8" w:rsidRDefault="000E2A4C" w:rsidP="00340593">
      <w:r w:rsidRPr="000E2A4C">
        <w:t>2</w:t>
      </w:r>
      <w:r>
        <w:t xml:space="preserve">.1. </w:t>
      </w:r>
      <w:r w:rsidR="004A54BE" w:rsidRPr="003206E8">
        <w:t xml:space="preserve">Субъектами обрабатываемых персональных данных являются работники </w:t>
      </w:r>
      <w:r w:rsidR="0051275D" w:rsidRPr="003206E8">
        <w:t>Оператора.</w:t>
      </w:r>
    </w:p>
    <w:p w:rsidR="00555641" w:rsidRPr="003206E8" w:rsidRDefault="00CC4F56" w:rsidP="00340593">
      <w:r>
        <w:lastRenderedPageBreak/>
        <w:t xml:space="preserve">2.2. </w:t>
      </w:r>
      <w:r w:rsidR="00801BF0" w:rsidRPr="003206E8">
        <w:t xml:space="preserve">Целями обработки </w:t>
      </w:r>
      <w:proofErr w:type="spellStart"/>
      <w:r w:rsidR="00801BF0" w:rsidRPr="003206E8">
        <w:t>ПДн</w:t>
      </w:r>
      <w:proofErr w:type="spellEnd"/>
      <w:r w:rsidR="00801BF0" w:rsidRPr="003206E8">
        <w:t xml:space="preserve"> являются</w:t>
      </w:r>
      <w:r w:rsidR="00555641" w:rsidRPr="003206E8">
        <w:t xml:space="preserve">: </w:t>
      </w:r>
      <w:bookmarkStart w:id="0" w:name="_GoBack"/>
      <w:bookmarkEnd w:id="0"/>
    </w:p>
    <w:p w:rsidR="00801BF0" w:rsidRPr="003206E8" w:rsidRDefault="00555641" w:rsidP="00340593">
      <w:pPr>
        <w:pStyle w:val="a3"/>
        <w:numPr>
          <w:ilvl w:val="0"/>
          <w:numId w:val="3"/>
        </w:numPr>
      </w:pPr>
      <w:r w:rsidRPr="003206E8">
        <w:t>реализация трудовых отношений;</w:t>
      </w:r>
    </w:p>
    <w:p w:rsidR="00555641" w:rsidRPr="003206E8" w:rsidRDefault="00555641" w:rsidP="00340593">
      <w:pPr>
        <w:pStyle w:val="a3"/>
        <w:numPr>
          <w:ilvl w:val="0"/>
          <w:numId w:val="3"/>
        </w:numPr>
      </w:pPr>
      <w:r w:rsidRPr="003206E8">
        <w:t>оплата труда;</w:t>
      </w:r>
    </w:p>
    <w:p w:rsidR="00E92E29" w:rsidRPr="003206E8" w:rsidRDefault="00D22F3D" w:rsidP="00340593">
      <w:pPr>
        <w:pStyle w:val="a3"/>
        <w:numPr>
          <w:ilvl w:val="0"/>
          <w:numId w:val="3"/>
        </w:numPr>
      </w:pPr>
      <w:r w:rsidRPr="003206E8">
        <w:t>передача персональных данных работников внебюджетным фондам, налоговым органам</w:t>
      </w:r>
      <w:r w:rsidR="00D212C5" w:rsidRPr="003206E8">
        <w:t>.</w:t>
      </w:r>
    </w:p>
    <w:p w:rsidR="00D56038" w:rsidRPr="003206E8" w:rsidRDefault="008C7A7A" w:rsidP="00340593">
      <w:r>
        <w:t xml:space="preserve">2.3. </w:t>
      </w:r>
      <w:r w:rsidR="00D56038" w:rsidRPr="003206E8">
        <w:t>Основ</w:t>
      </w:r>
      <w:r w:rsidR="005B4000" w:rsidRPr="003206E8">
        <w:t>а</w:t>
      </w:r>
      <w:r w:rsidR="00D56038" w:rsidRPr="003206E8">
        <w:t>ния для обработки:</w:t>
      </w:r>
    </w:p>
    <w:p w:rsidR="00D56038" w:rsidRPr="003206E8" w:rsidRDefault="00D56038" w:rsidP="008C7A7A">
      <w:pPr>
        <w:pStyle w:val="a3"/>
        <w:numPr>
          <w:ilvl w:val="0"/>
          <w:numId w:val="9"/>
        </w:numPr>
      </w:pPr>
      <w:r w:rsidRPr="003206E8">
        <w:t xml:space="preserve">Трудовой </w:t>
      </w:r>
      <w:hyperlink r:id="rId6" w:history="1">
        <w:r w:rsidRPr="008C7A7A">
          <w:rPr>
            <w:rStyle w:val="a6"/>
            <w:color w:val="auto"/>
            <w:u w:val="none"/>
          </w:rPr>
          <w:t>кодекс</w:t>
        </w:r>
      </w:hyperlink>
      <w:r w:rsidRPr="003206E8">
        <w:t xml:space="preserve"> Российской Федерации; </w:t>
      </w:r>
    </w:p>
    <w:p w:rsidR="00927220" w:rsidRPr="003206E8" w:rsidRDefault="00927220" w:rsidP="008C7A7A">
      <w:pPr>
        <w:pStyle w:val="a3"/>
        <w:numPr>
          <w:ilvl w:val="0"/>
          <w:numId w:val="9"/>
        </w:numPr>
      </w:pPr>
      <w:r w:rsidRPr="003206E8">
        <w:t>Налоговый кодекс Российской Федерации;</w:t>
      </w:r>
    </w:p>
    <w:p w:rsidR="00D56038" w:rsidRPr="003206E8" w:rsidRDefault="00D56038" w:rsidP="008C7A7A">
      <w:pPr>
        <w:pStyle w:val="a3"/>
        <w:numPr>
          <w:ilvl w:val="0"/>
          <w:numId w:val="9"/>
        </w:numPr>
      </w:pPr>
      <w:r w:rsidRPr="003206E8">
        <w:t xml:space="preserve">Федеральный </w:t>
      </w:r>
      <w:hyperlink r:id="rId7" w:history="1">
        <w:r w:rsidRPr="008C7A7A">
          <w:rPr>
            <w:rStyle w:val="a6"/>
            <w:color w:val="auto"/>
            <w:u w:val="none"/>
          </w:rPr>
          <w:t>закон</w:t>
        </w:r>
      </w:hyperlink>
      <w:r w:rsidRPr="003206E8">
        <w:t xml:space="preserve"> от 27.07.2006 № 152-ФЗ "О персональных данных";              </w:t>
      </w:r>
    </w:p>
    <w:p w:rsidR="00D56038" w:rsidRPr="003206E8" w:rsidRDefault="00BA6597" w:rsidP="008C7A7A">
      <w:pPr>
        <w:pStyle w:val="a3"/>
        <w:numPr>
          <w:ilvl w:val="0"/>
          <w:numId w:val="9"/>
        </w:numPr>
      </w:pPr>
      <w:hyperlink r:id="rId8" w:history="1">
        <w:r w:rsidR="00D56038" w:rsidRPr="008C7A7A">
          <w:rPr>
            <w:rStyle w:val="a6"/>
            <w:color w:val="auto"/>
            <w:u w:val="none"/>
          </w:rPr>
          <w:t>Постановление</w:t>
        </w:r>
      </w:hyperlink>
      <w:r w:rsidR="00D56038" w:rsidRPr="003206E8">
        <w:t xml:space="preserve">  Госкомстата России от 05.01.2004 № 1 "Об утверждении унифицированных форм  первичной учетной документации по учету труда и его оплаты";</w:t>
      </w:r>
    </w:p>
    <w:p w:rsidR="00927220" w:rsidRPr="003206E8" w:rsidRDefault="00927220" w:rsidP="008C7A7A">
      <w:pPr>
        <w:pStyle w:val="a3"/>
        <w:numPr>
          <w:ilvl w:val="0"/>
          <w:numId w:val="9"/>
        </w:numPr>
      </w:pPr>
      <w:r w:rsidRPr="003206E8">
        <w:t>Федеральный закон от 29.12.2006 № 255-ФЗ «Об обязательном социальном страховании на случай временной нетрудоспособности и в связи с материнством»</w:t>
      </w:r>
    </w:p>
    <w:p w:rsidR="00323FB7" w:rsidRPr="003206E8" w:rsidRDefault="008C7A7A" w:rsidP="00340593">
      <w:r>
        <w:t xml:space="preserve">2.4. </w:t>
      </w:r>
      <w:r w:rsidR="005C4144" w:rsidRPr="003206E8">
        <w:t xml:space="preserve">Оператор обрабатывает </w:t>
      </w:r>
      <w:r w:rsidR="00270D83" w:rsidRPr="003206E8">
        <w:t xml:space="preserve">в ИСПДн </w:t>
      </w:r>
      <w:r w:rsidR="005C4144" w:rsidRPr="003206E8">
        <w:t>следующие персональные данные</w:t>
      </w:r>
      <w:r w:rsidR="00E92E29" w:rsidRPr="003206E8">
        <w:t>:</w:t>
      </w:r>
    </w:p>
    <w:p w:rsidR="00BD66AE" w:rsidRPr="003206E8" w:rsidRDefault="00BD66AE" w:rsidP="00BD66AE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06E8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гражданство.</w:t>
      </w:r>
    </w:p>
    <w:p w:rsidR="00BD66AE" w:rsidRPr="003206E8" w:rsidRDefault="00BD66AE" w:rsidP="00BD66AE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06E8"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Федерации.</w:t>
      </w:r>
    </w:p>
    <w:p w:rsidR="00BD66AE" w:rsidRPr="003206E8" w:rsidRDefault="00BD66AE" w:rsidP="00BD66AE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06E8">
        <w:rPr>
          <w:rFonts w:ascii="Times New Roman" w:hAnsi="Times New Roman" w:cs="Times New Roman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диплому).</w:t>
      </w:r>
    </w:p>
    <w:p w:rsidR="00BD66AE" w:rsidRPr="003206E8" w:rsidRDefault="00BD66AE" w:rsidP="00BD66AE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06E8">
        <w:rPr>
          <w:rFonts w:ascii="Times New Roman" w:hAnsi="Times New Roman" w:cs="Times New Roman"/>
          <w:sz w:val="24"/>
          <w:szCs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аттестатов).</w:t>
      </w:r>
    </w:p>
    <w:p w:rsidR="00BD66AE" w:rsidRPr="003206E8" w:rsidRDefault="00BD66AE" w:rsidP="00BD66AE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06E8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деятельность).</w:t>
      </w:r>
    </w:p>
    <w:p w:rsidR="00BD66AE" w:rsidRPr="003206E8" w:rsidRDefault="00BD66AE" w:rsidP="00BD66AE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06E8">
        <w:rPr>
          <w:rFonts w:ascii="Times New Roman" w:hAnsi="Times New Roman" w:cs="Times New Roman"/>
          <w:sz w:val="24"/>
          <w:szCs w:val="24"/>
        </w:rPr>
        <w:t xml:space="preserve">Государственные награды, иные награды и знаки отличия (кем </w:t>
      </w:r>
      <w:proofErr w:type="gramStart"/>
      <w:r w:rsidRPr="003206E8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3206E8">
        <w:rPr>
          <w:rFonts w:ascii="Times New Roman" w:hAnsi="Times New Roman" w:cs="Times New Roman"/>
          <w:sz w:val="24"/>
          <w:szCs w:val="24"/>
        </w:rPr>
        <w:t xml:space="preserve"> и когда).</w:t>
      </w:r>
    </w:p>
    <w:p w:rsidR="00BD66AE" w:rsidRPr="003206E8" w:rsidRDefault="00BD66AE" w:rsidP="00BD66AE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06E8">
        <w:rPr>
          <w:rFonts w:ascii="Times New Roman" w:hAnsi="Times New Roman" w:cs="Times New Roman"/>
          <w:sz w:val="24"/>
          <w:szCs w:val="24"/>
        </w:rPr>
        <w:t>Семейное положение.</w:t>
      </w:r>
    </w:p>
    <w:p w:rsidR="00BD66AE" w:rsidRPr="003206E8" w:rsidRDefault="00BD66AE" w:rsidP="00BD66AE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206E8"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(жены).</w:t>
      </w:r>
      <w:proofErr w:type="gramEnd"/>
    </w:p>
    <w:p w:rsidR="00BD66AE" w:rsidRPr="003206E8" w:rsidRDefault="00BD66AE" w:rsidP="00BD66AE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06E8">
        <w:rPr>
          <w:rFonts w:ascii="Times New Roman" w:hAnsi="Times New Roman" w:cs="Times New Roman"/>
          <w:sz w:val="24"/>
          <w:szCs w:val="24"/>
        </w:rPr>
        <w:t>Адрес регистрации и фактического проживания.</w:t>
      </w:r>
    </w:p>
    <w:p w:rsidR="00BD66AE" w:rsidRPr="003206E8" w:rsidRDefault="00BD66AE" w:rsidP="00BD66AE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06E8">
        <w:rPr>
          <w:rFonts w:ascii="Times New Roman" w:hAnsi="Times New Roman" w:cs="Times New Roman"/>
          <w:sz w:val="24"/>
          <w:szCs w:val="24"/>
        </w:rPr>
        <w:t>Дата регистрации по месту жительства.</w:t>
      </w:r>
    </w:p>
    <w:p w:rsidR="00BD66AE" w:rsidRPr="003206E8" w:rsidRDefault="00BD66AE" w:rsidP="00BD66AE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06E8">
        <w:rPr>
          <w:rFonts w:ascii="Times New Roman" w:hAnsi="Times New Roman" w:cs="Times New Roman"/>
          <w:sz w:val="24"/>
          <w:szCs w:val="24"/>
        </w:rPr>
        <w:t>Паспорт (серия, номер, кем и когда выдан).</w:t>
      </w:r>
    </w:p>
    <w:p w:rsidR="00BD66AE" w:rsidRPr="003206E8" w:rsidRDefault="00BD66AE" w:rsidP="00BD66AE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06E8">
        <w:rPr>
          <w:rFonts w:ascii="Times New Roman" w:hAnsi="Times New Roman" w:cs="Times New Roman"/>
          <w:sz w:val="24"/>
          <w:szCs w:val="24"/>
        </w:rPr>
        <w:t>Номер домашнего и мобильного телефона.</w:t>
      </w:r>
    </w:p>
    <w:p w:rsidR="00BD66AE" w:rsidRPr="003206E8" w:rsidRDefault="00BD66AE" w:rsidP="00BD66AE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06E8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налогоплательщика.</w:t>
      </w:r>
    </w:p>
    <w:p w:rsidR="00BD66AE" w:rsidRPr="003206E8" w:rsidRDefault="00BD66AE" w:rsidP="00BD66AE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06E8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страхования.</w:t>
      </w:r>
    </w:p>
    <w:p w:rsidR="00BD66AE" w:rsidRPr="003206E8" w:rsidRDefault="00BD66AE" w:rsidP="00BD66AE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06E8">
        <w:rPr>
          <w:rFonts w:ascii="Times New Roman" w:hAnsi="Times New Roman" w:cs="Times New Roman"/>
          <w:sz w:val="24"/>
          <w:szCs w:val="24"/>
        </w:rPr>
        <w:t>Отношение к воинской обязанности.</w:t>
      </w:r>
    </w:p>
    <w:p w:rsidR="00BD66AE" w:rsidRPr="003206E8" w:rsidRDefault="00BD66AE" w:rsidP="00BD66AE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06E8">
        <w:rPr>
          <w:rFonts w:ascii="Times New Roman" w:hAnsi="Times New Roman" w:cs="Times New Roman"/>
          <w:sz w:val="24"/>
          <w:szCs w:val="24"/>
        </w:rPr>
        <w:t>Сведения о нахождении на листке нетрудоспособности</w:t>
      </w:r>
    </w:p>
    <w:p w:rsidR="00F77FF6" w:rsidRPr="003206E8" w:rsidRDefault="00F77FF6" w:rsidP="00BD66AE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06E8">
        <w:rPr>
          <w:rFonts w:ascii="Times New Roman" w:hAnsi="Times New Roman" w:cs="Times New Roman"/>
          <w:sz w:val="24"/>
          <w:szCs w:val="24"/>
        </w:rPr>
        <w:t>Сведения о заработной плате.</w:t>
      </w:r>
    </w:p>
    <w:p w:rsidR="005C4144" w:rsidRPr="003206E8" w:rsidRDefault="005C4144" w:rsidP="00340593"/>
    <w:p w:rsidR="00B46958" w:rsidRPr="003206E8" w:rsidRDefault="00CC4F56" w:rsidP="00340593">
      <w:r>
        <w:t xml:space="preserve">2.3. </w:t>
      </w:r>
      <w:r w:rsidR="00B46958" w:rsidRPr="003206E8">
        <w:t xml:space="preserve">Срок </w:t>
      </w:r>
      <w:r w:rsidR="00D20BF4" w:rsidRPr="003206E8">
        <w:t>обработки</w:t>
      </w:r>
      <w:r w:rsidR="00B46958" w:rsidRPr="003206E8">
        <w:t xml:space="preserve"> </w:t>
      </w:r>
      <w:r w:rsidR="00D20BF4" w:rsidRPr="003206E8">
        <w:t xml:space="preserve">и хранения </w:t>
      </w:r>
      <w:r w:rsidR="00B46958" w:rsidRPr="003206E8">
        <w:t>персональных данных</w:t>
      </w:r>
      <w:r w:rsidR="00D20BF4" w:rsidRPr="003206E8">
        <w:t>: в течени</w:t>
      </w:r>
      <w:proofErr w:type="gramStart"/>
      <w:r w:rsidR="00D20BF4" w:rsidRPr="003206E8">
        <w:t>и</w:t>
      </w:r>
      <w:proofErr w:type="gramEnd"/>
      <w:r w:rsidR="00D20BF4" w:rsidRPr="003206E8">
        <w:t xml:space="preserve"> срока трудовых отношений, 75 лет после увольнения.</w:t>
      </w:r>
    </w:p>
    <w:p w:rsidR="00AA12EF" w:rsidRDefault="00AA12EF" w:rsidP="00340593">
      <w:pPr>
        <w:rPr>
          <w:lang w:eastAsia="ru-RU"/>
        </w:rPr>
      </w:pPr>
    </w:p>
    <w:p w:rsidR="00531036" w:rsidRPr="003206E8" w:rsidRDefault="00531036" w:rsidP="00340593">
      <w:pPr>
        <w:rPr>
          <w:lang w:eastAsia="ru-RU"/>
        </w:rPr>
      </w:pPr>
    </w:p>
    <w:p w:rsidR="00AA12EF" w:rsidRPr="003206E8" w:rsidRDefault="000E2A4C" w:rsidP="00340593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val="en-US" w:eastAsia="ru-RU"/>
        </w:rPr>
        <w:lastRenderedPageBreak/>
        <w:t>III</w:t>
      </w:r>
      <w:r w:rsidRPr="000E2A4C">
        <w:rPr>
          <w:rFonts w:eastAsia="Times New Roman"/>
          <w:lang w:eastAsia="ru-RU"/>
        </w:rPr>
        <w:t xml:space="preserve">. </w:t>
      </w:r>
      <w:r w:rsidR="005F27B7" w:rsidRPr="003206E8">
        <w:rPr>
          <w:rFonts w:eastAsia="Times New Roman"/>
          <w:lang w:eastAsia="ru-RU"/>
        </w:rPr>
        <w:t xml:space="preserve">Перечень информационных систем, необходимый уровень </w:t>
      </w:r>
      <w:r w:rsidR="002451EF" w:rsidRPr="003206E8">
        <w:rPr>
          <w:rFonts w:eastAsia="Times New Roman"/>
          <w:lang w:eastAsia="ru-RU"/>
        </w:rPr>
        <w:t xml:space="preserve">их </w:t>
      </w:r>
      <w:r w:rsidR="005F27B7" w:rsidRPr="003206E8">
        <w:rPr>
          <w:rFonts w:eastAsia="Times New Roman"/>
          <w:lang w:eastAsia="ru-RU"/>
        </w:rPr>
        <w:t xml:space="preserve">защищенности.  </w:t>
      </w:r>
    </w:p>
    <w:p w:rsidR="00F81B77" w:rsidRPr="003206E8" w:rsidRDefault="00F81B77" w:rsidP="00340593">
      <w:pPr>
        <w:rPr>
          <w:lang w:eastAsia="ru-RU"/>
        </w:rPr>
      </w:pPr>
    </w:p>
    <w:p w:rsidR="00C43F5C" w:rsidRPr="003206E8" w:rsidRDefault="00CC4F56" w:rsidP="00340593">
      <w:pPr>
        <w:rPr>
          <w:lang w:eastAsia="ru-RU"/>
        </w:rPr>
      </w:pPr>
      <w:r>
        <w:rPr>
          <w:lang w:eastAsia="ru-RU"/>
        </w:rPr>
        <w:t xml:space="preserve">3.1. </w:t>
      </w:r>
      <w:r w:rsidR="002451EF" w:rsidRPr="003206E8">
        <w:rPr>
          <w:lang w:eastAsia="ru-RU"/>
        </w:rPr>
        <w:t xml:space="preserve">Перечень </w:t>
      </w:r>
      <w:r w:rsidR="0002044F">
        <w:rPr>
          <w:lang w:eastAsia="ru-RU"/>
        </w:rPr>
        <w:t xml:space="preserve">информационных систем обработки персональных данных (далее </w:t>
      </w:r>
      <w:r w:rsidR="00226D6A" w:rsidRPr="003206E8">
        <w:rPr>
          <w:lang w:eastAsia="ru-RU"/>
        </w:rPr>
        <w:t>ИСПДн</w:t>
      </w:r>
      <w:r w:rsidR="0002044F">
        <w:rPr>
          <w:lang w:eastAsia="ru-RU"/>
        </w:rPr>
        <w:t>)</w:t>
      </w:r>
      <w:r w:rsidR="002451EF" w:rsidRPr="003206E8">
        <w:rPr>
          <w:lang w:eastAsia="ru-RU"/>
        </w:rPr>
        <w:t xml:space="preserve"> </w:t>
      </w:r>
      <w:r w:rsidR="00B901CF" w:rsidRPr="003206E8">
        <w:rPr>
          <w:lang w:eastAsia="ru-RU"/>
        </w:rPr>
        <w:t xml:space="preserve">и уровень их защищенности </w:t>
      </w:r>
      <w:r w:rsidR="002451EF" w:rsidRPr="003206E8">
        <w:rPr>
          <w:lang w:eastAsia="ru-RU"/>
        </w:rPr>
        <w:t xml:space="preserve">устанавливается оператором </w:t>
      </w:r>
      <w:r w:rsidR="00671535" w:rsidRPr="003206E8">
        <w:rPr>
          <w:lang w:eastAsia="ru-RU"/>
        </w:rPr>
        <w:t>п</w:t>
      </w:r>
      <w:r w:rsidR="0073539E" w:rsidRPr="003206E8">
        <w:rPr>
          <w:lang w:eastAsia="ru-RU"/>
        </w:rPr>
        <w:t>о результатам внутренней проверки</w:t>
      </w:r>
      <w:r w:rsidR="00B901CF" w:rsidRPr="003206E8">
        <w:rPr>
          <w:lang w:eastAsia="ru-RU"/>
        </w:rPr>
        <w:t xml:space="preserve">. </w:t>
      </w:r>
      <w:r w:rsidR="00C43F5C" w:rsidRPr="003206E8">
        <w:rPr>
          <w:lang w:eastAsia="ru-RU"/>
        </w:rPr>
        <w:t>Внутренняя проверка производится на основании приказа о проведении проверки и классификации ИСПДн.</w:t>
      </w:r>
      <w:r>
        <w:rPr>
          <w:lang w:eastAsia="ru-RU"/>
        </w:rPr>
        <w:t xml:space="preserve"> </w:t>
      </w:r>
    </w:p>
    <w:p w:rsidR="00C43F5C" w:rsidRPr="003206E8" w:rsidRDefault="00CC4F56" w:rsidP="00340593">
      <w:pPr>
        <w:rPr>
          <w:lang w:eastAsia="ru-RU"/>
        </w:rPr>
      </w:pPr>
      <w:r>
        <w:rPr>
          <w:lang w:eastAsia="ru-RU"/>
        </w:rPr>
        <w:t xml:space="preserve">3.2. </w:t>
      </w:r>
      <w:r w:rsidR="00C43F5C" w:rsidRPr="003206E8">
        <w:rPr>
          <w:lang w:eastAsia="ru-RU"/>
        </w:rPr>
        <w:t>В акте о результатах проведения проверки обеспечения защиты персональных данных отражаются:</w:t>
      </w:r>
    </w:p>
    <w:p w:rsidR="00C43F5C" w:rsidRPr="003206E8" w:rsidRDefault="00CC4F56" w:rsidP="00340593">
      <w:pPr>
        <w:rPr>
          <w:lang w:eastAsia="ru-RU"/>
        </w:rPr>
      </w:pPr>
      <w:r>
        <w:rPr>
          <w:lang w:eastAsia="ru-RU"/>
        </w:rPr>
        <w:t>3.2.</w:t>
      </w:r>
      <w:r w:rsidR="001B452A" w:rsidRPr="003206E8">
        <w:rPr>
          <w:lang w:eastAsia="ru-RU"/>
        </w:rPr>
        <w:t xml:space="preserve">1. </w:t>
      </w:r>
      <w:r w:rsidR="00C43F5C" w:rsidRPr="003206E8">
        <w:rPr>
          <w:lang w:eastAsia="ru-RU"/>
        </w:rPr>
        <w:t>Выявленная ИСПДн.</w:t>
      </w:r>
    </w:p>
    <w:p w:rsidR="00C43F5C" w:rsidRPr="003206E8" w:rsidRDefault="00CC4F56" w:rsidP="00340593">
      <w:pPr>
        <w:rPr>
          <w:lang w:eastAsia="ru-RU"/>
        </w:rPr>
      </w:pPr>
      <w:r>
        <w:rPr>
          <w:lang w:eastAsia="ru-RU"/>
        </w:rPr>
        <w:t>3.2.</w:t>
      </w:r>
      <w:r w:rsidR="00C43F5C" w:rsidRPr="003206E8">
        <w:rPr>
          <w:lang w:eastAsia="ru-RU"/>
        </w:rPr>
        <w:t>2.</w:t>
      </w:r>
      <w:r w:rsidR="001B452A" w:rsidRPr="003206E8">
        <w:rPr>
          <w:lang w:eastAsia="ru-RU"/>
        </w:rPr>
        <w:t xml:space="preserve"> Степень необходимой защищенности ИСПДн.</w:t>
      </w:r>
    </w:p>
    <w:p w:rsidR="00C43F5C" w:rsidRPr="003206E8" w:rsidRDefault="00CC4F56" w:rsidP="00340593">
      <w:pPr>
        <w:rPr>
          <w:lang w:eastAsia="ru-RU"/>
        </w:rPr>
      </w:pPr>
      <w:r>
        <w:rPr>
          <w:lang w:eastAsia="ru-RU"/>
        </w:rPr>
        <w:t>3.2.3</w:t>
      </w:r>
      <w:r w:rsidR="00C43F5C" w:rsidRPr="003206E8">
        <w:rPr>
          <w:lang w:eastAsia="ru-RU"/>
        </w:rPr>
        <w:t>.</w:t>
      </w:r>
      <w:r w:rsidR="001B452A" w:rsidRPr="003206E8">
        <w:rPr>
          <w:lang w:eastAsia="ru-RU"/>
        </w:rPr>
        <w:t xml:space="preserve"> </w:t>
      </w:r>
      <w:r w:rsidR="00C43F5C" w:rsidRPr="003206E8">
        <w:rPr>
          <w:lang w:eastAsia="ru-RU"/>
        </w:rPr>
        <w:t xml:space="preserve">Список необходимых мер защиты </w:t>
      </w:r>
      <w:proofErr w:type="spellStart"/>
      <w:r w:rsidR="00C43F5C" w:rsidRPr="003206E8">
        <w:rPr>
          <w:lang w:eastAsia="ru-RU"/>
        </w:rPr>
        <w:t>ПДн</w:t>
      </w:r>
      <w:proofErr w:type="spellEnd"/>
      <w:r w:rsidR="00C43F5C" w:rsidRPr="003206E8">
        <w:rPr>
          <w:lang w:eastAsia="ru-RU"/>
        </w:rPr>
        <w:t>.</w:t>
      </w:r>
    </w:p>
    <w:p w:rsidR="00C43F5C" w:rsidRPr="003206E8" w:rsidRDefault="00BD0F4C" w:rsidP="00340593">
      <w:pPr>
        <w:rPr>
          <w:lang w:eastAsia="ru-RU"/>
        </w:rPr>
      </w:pPr>
      <w:r>
        <w:rPr>
          <w:lang w:eastAsia="ru-RU"/>
        </w:rPr>
        <w:t xml:space="preserve">3.3. </w:t>
      </w:r>
      <w:r w:rsidR="00C43F5C" w:rsidRPr="003206E8">
        <w:rPr>
          <w:lang w:eastAsia="ru-RU"/>
        </w:rPr>
        <w:t>Данные проверки служат информационной основой для других нормативно-организационных документов.</w:t>
      </w:r>
    </w:p>
    <w:p w:rsidR="00C43F5C" w:rsidRPr="003206E8" w:rsidRDefault="008632BB" w:rsidP="00340593">
      <w:pPr>
        <w:rPr>
          <w:lang w:eastAsia="ru-RU"/>
        </w:rPr>
      </w:pPr>
      <w:r>
        <w:rPr>
          <w:lang w:eastAsia="ru-RU"/>
        </w:rPr>
        <w:t xml:space="preserve">3.4. </w:t>
      </w:r>
      <w:r w:rsidR="00042408" w:rsidRPr="003206E8">
        <w:rPr>
          <w:lang w:eastAsia="ru-RU"/>
        </w:rPr>
        <w:t>Перечень</w:t>
      </w:r>
      <w:r w:rsidR="00C43F5C" w:rsidRPr="003206E8">
        <w:rPr>
          <w:lang w:eastAsia="ru-RU"/>
        </w:rPr>
        <w:t xml:space="preserve"> лиц, допущенных к обработке </w:t>
      </w:r>
      <w:proofErr w:type="spellStart"/>
      <w:r w:rsidR="00C43F5C" w:rsidRPr="003206E8">
        <w:rPr>
          <w:lang w:eastAsia="ru-RU"/>
        </w:rPr>
        <w:t>ПДн</w:t>
      </w:r>
      <w:proofErr w:type="spellEnd"/>
      <w:r w:rsidR="00C43F5C" w:rsidRPr="003206E8">
        <w:rPr>
          <w:lang w:eastAsia="ru-RU"/>
        </w:rPr>
        <w:t xml:space="preserve">, </w:t>
      </w:r>
      <w:r w:rsidR="00042408" w:rsidRPr="003206E8">
        <w:rPr>
          <w:lang w:eastAsia="ru-RU"/>
        </w:rPr>
        <w:t>утвержда</w:t>
      </w:r>
      <w:r w:rsidR="007D0429" w:rsidRPr="003206E8">
        <w:rPr>
          <w:lang w:eastAsia="ru-RU"/>
        </w:rPr>
        <w:t>ется отдельным нормативным актом</w:t>
      </w:r>
      <w:r w:rsidR="00C43F5C" w:rsidRPr="003206E8">
        <w:rPr>
          <w:lang w:eastAsia="ru-RU"/>
        </w:rPr>
        <w:t>.</w:t>
      </w:r>
    </w:p>
    <w:p w:rsidR="00C43F5C" w:rsidRPr="003206E8" w:rsidRDefault="008632BB" w:rsidP="00340593">
      <w:pPr>
        <w:rPr>
          <w:lang w:eastAsia="ru-RU"/>
        </w:rPr>
      </w:pPr>
      <w:r>
        <w:rPr>
          <w:lang w:eastAsia="ru-RU"/>
        </w:rPr>
        <w:t xml:space="preserve">3.5. </w:t>
      </w:r>
      <w:r w:rsidR="00C43F5C" w:rsidRPr="003206E8">
        <w:rPr>
          <w:lang w:eastAsia="ru-RU"/>
        </w:rPr>
        <w:t>Данные о технических средствах защиты отражаются в Перечне по учету применяемых средств защиты информации, эксплуатационной и технической документации к ним.</w:t>
      </w:r>
    </w:p>
    <w:p w:rsidR="00F63C0E" w:rsidRDefault="008632BB" w:rsidP="00340593">
      <w:r>
        <w:t>3.6. Для обеспечения соответствия применяемых мер и средств целям и методам обработки данных в ИСПДн не реже 1 раза в 3 года должна производиться внутренняя проверка.</w:t>
      </w:r>
    </w:p>
    <w:p w:rsidR="003930BF" w:rsidRPr="008632BB" w:rsidRDefault="003930BF" w:rsidP="00340593"/>
    <w:p w:rsidR="000E2A4C" w:rsidRPr="008632BB" w:rsidRDefault="000E2A4C" w:rsidP="00340593"/>
    <w:sectPr w:rsidR="000E2A4C" w:rsidRPr="008632BB" w:rsidSect="00531036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7640"/>
    <w:multiLevelType w:val="hybridMultilevel"/>
    <w:tmpl w:val="9AB0F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12BD9"/>
    <w:multiLevelType w:val="hybridMultilevel"/>
    <w:tmpl w:val="B65ED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8649F"/>
    <w:multiLevelType w:val="hybridMultilevel"/>
    <w:tmpl w:val="E048C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B2828"/>
    <w:multiLevelType w:val="hybridMultilevel"/>
    <w:tmpl w:val="702A9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629DB"/>
    <w:multiLevelType w:val="multilevel"/>
    <w:tmpl w:val="DB26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EF5FED"/>
    <w:multiLevelType w:val="hybridMultilevel"/>
    <w:tmpl w:val="B986C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043CAD"/>
    <w:multiLevelType w:val="hybridMultilevel"/>
    <w:tmpl w:val="F5988302"/>
    <w:lvl w:ilvl="0" w:tplc="24BCC07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>
    <w:nsid w:val="638C3A33"/>
    <w:multiLevelType w:val="hybridMultilevel"/>
    <w:tmpl w:val="EB98E5E8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8">
    <w:nsid w:val="72AD2144"/>
    <w:multiLevelType w:val="hybridMultilevel"/>
    <w:tmpl w:val="D2861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0E"/>
    <w:rsid w:val="0002044F"/>
    <w:rsid w:val="00042408"/>
    <w:rsid w:val="00046E9F"/>
    <w:rsid w:val="000E2A4C"/>
    <w:rsid w:val="001071AF"/>
    <w:rsid w:val="001360B8"/>
    <w:rsid w:val="001B452A"/>
    <w:rsid w:val="00213564"/>
    <w:rsid w:val="00226D6A"/>
    <w:rsid w:val="002451EF"/>
    <w:rsid w:val="00264158"/>
    <w:rsid w:val="00270D83"/>
    <w:rsid w:val="0029500C"/>
    <w:rsid w:val="002F1D6F"/>
    <w:rsid w:val="003206E8"/>
    <w:rsid w:val="00323FB7"/>
    <w:rsid w:val="00340593"/>
    <w:rsid w:val="00346A44"/>
    <w:rsid w:val="00357930"/>
    <w:rsid w:val="003930BF"/>
    <w:rsid w:val="003E3F3B"/>
    <w:rsid w:val="004A54BE"/>
    <w:rsid w:val="0051275D"/>
    <w:rsid w:val="00513041"/>
    <w:rsid w:val="00531036"/>
    <w:rsid w:val="00555641"/>
    <w:rsid w:val="005768DD"/>
    <w:rsid w:val="00590F74"/>
    <w:rsid w:val="005B4000"/>
    <w:rsid w:val="005C3B28"/>
    <w:rsid w:val="005C4144"/>
    <w:rsid w:val="005D3480"/>
    <w:rsid w:val="005E4ED0"/>
    <w:rsid w:val="005F27B7"/>
    <w:rsid w:val="00617CBC"/>
    <w:rsid w:val="00625F64"/>
    <w:rsid w:val="00652088"/>
    <w:rsid w:val="00671535"/>
    <w:rsid w:val="006D0222"/>
    <w:rsid w:val="007327FC"/>
    <w:rsid w:val="0073539E"/>
    <w:rsid w:val="007445C7"/>
    <w:rsid w:val="007D0429"/>
    <w:rsid w:val="007F7D8A"/>
    <w:rsid w:val="00801BF0"/>
    <w:rsid w:val="008632BB"/>
    <w:rsid w:val="00870B4B"/>
    <w:rsid w:val="008C7A7A"/>
    <w:rsid w:val="00927220"/>
    <w:rsid w:val="009552DB"/>
    <w:rsid w:val="00961ECE"/>
    <w:rsid w:val="009676BE"/>
    <w:rsid w:val="00A05D76"/>
    <w:rsid w:val="00A500D8"/>
    <w:rsid w:val="00AA12EF"/>
    <w:rsid w:val="00AE7B9A"/>
    <w:rsid w:val="00B06549"/>
    <w:rsid w:val="00B42FDF"/>
    <w:rsid w:val="00B46958"/>
    <w:rsid w:val="00B85FBC"/>
    <w:rsid w:val="00B901CF"/>
    <w:rsid w:val="00BA6597"/>
    <w:rsid w:val="00BD0F4C"/>
    <w:rsid w:val="00BD66AE"/>
    <w:rsid w:val="00BF51ED"/>
    <w:rsid w:val="00C43F5C"/>
    <w:rsid w:val="00CB6747"/>
    <w:rsid w:val="00CC4F56"/>
    <w:rsid w:val="00D20BF4"/>
    <w:rsid w:val="00D212C5"/>
    <w:rsid w:val="00D22F3D"/>
    <w:rsid w:val="00D47860"/>
    <w:rsid w:val="00D56038"/>
    <w:rsid w:val="00DB24BA"/>
    <w:rsid w:val="00E74322"/>
    <w:rsid w:val="00E92E29"/>
    <w:rsid w:val="00ED7283"/>
    <w:rsid w:val="00F63C0E"/>
    <w:rsid w:val="00F77FF6"/>
    <w:rsid w:val="00F8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93"/>
    <w:pPr>
      <w:spacing w:after="120" w:line="240" w:lineRule="auto"/>
      <w:ind w:firstLine="851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6D6A"/>
    <w:pPr>
      <w:keepNext/>
      <w:keepLines/>
      <w:spacing w:before="480" w:after="0"/>
      <w:jc w:val="center"/>
      <w:outlineLvl w:val="0"/>
    </w:pPr>
    <w:rPr>
      <w:rFonts w:eastAsiaTheme="majorEastAs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6D6A"/>
    <w:pPr>
      <w:keepNext/>
      <w:keepLines/>
      <w:spacing w:before="200" w:after="0"/>
      <w:outlineLvl w:val="1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86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3F5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C43F5C"/>
    <w:rPr>
      <w:b/>
      <w:bCs/>
    </w:rPr>
  </w:style>
  <w:style w:type="character" w:customStyle="1" w:styleId="apple-converted-space">
    <w:name w:val="apple-converted-space"/>
    <w:basedOn w:val="a0"/>
    <w:rsid w:val="00C43F5C"/>
  </w:style>
  <w:style w:type="paragraph" w:customStyle="1" w:styleId="paragraph">
    <w:name w:val="paragraph"/>
    <w:basedOn w:val="a"/>
    <w:rsid w:val="00C43F5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utonum">
    <w:name w:val="autonum"/>
    <w:basedOn w:val="a0"/>
    <w:rsid w:val="00C43F5C"/>
  </w:style>
  <w:style w:type="paragraph" w:customStyle="1" w:styleId="ConsPlusNormal">
    <w:name w:val="ConsPlusNormal"/>
    <w:rsid w:val="00BD66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unhideWhenUsed/>
    <w:rsid w:val="00D560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6D6A"/>
    <w:rPr>
      <w:rFonts w:ascii="Times New Roman" w:eastAsiaTheme="majorEastAsia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6D6A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617CB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85FB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5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93"/>
    <w:pPr>
      <w:spacing w:after="120" w:line="240" w:lineRule="auto"/>
      <w:ind w:firstLine="851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6D6A"/>
    <w:pPr>
      <w:keepNext/>
      <w:keepLines/>
      <w:spacing w:before="480" w:after="0"/>
      <w:jc w:val="center"/>
      <w:outlineLvl w:val="0"/>
    </w:pPr>
    <w:rPr>
      <w:rFonts w:eastAsiaTheme="majorEastAs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6D6A"/>
    <w:pPr>
      <w:keepNext/>
      <w:keepLines/>
      <w:spacing w:before="200" w:after="0"/>
      <w:outlineLvl w:val="1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86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3F5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C43F5C"/>
    <w:rPr>
      <w:b/>
      <w:bCs/>
    </w:rPr>
  </w:style>
  <w:style w:type="character" w:customStyle="1" w:styleId="apple-converted-space">
    <w:name w:val="apple-converted-space"/>
    <w:basedOn w:val="a0"/>
    <w:rsid w:val="00C43F5C"/>
  </w:style>
  <w:style w:type="paragraph" w:customStyle="1" w:styleId="paragraph">
    <w:name w:val="paragraph"/>
    <w:basedOn w:val="a"/>
    <w:rsid w:val="00C43F5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utonum">
    <w:name w:val="autonum"/>
    <w:basedOn w:val="a0"/>
    <w:rsid w:val="00C43F5C"/>
  </w:style>
  <w:style w:type="paragraph" w:customStyle="1" w:styleId="ConsPlusNormal">
    <w:name w:val="ConsPlusNormal"/>
    <w:rsid w:val="00BD66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unhideWhenUsed/>
    <w:rsid w:val="00D560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6D6A"/>
    <w:rPr>
      <w:rFonts w:ascii="Times New Roman" w:eastAsiaTheme="majorEastAsia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6D6A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617CB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85FB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5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EAB4B3924A56666A8ECC68BFE0644D1A13190D3F424740DB25CCEBL1z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1EAB4B3924A56666A8ECC68BFE0644D1F10120D3F4E1A4AD37CC0E91BLDz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EAB4B3924A56666A8ECC68BFE0644D1F121A093F401A4AD37CC0E91BLDz1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Еленников В. В.</dc:creator>
  <cp:lastModifiedBy>Еленников В. В.</cp:lastModifiedBy>
  <cp:revision>44</cp:revision>
  <cp:lastPrinted>2016-08-29T08:37:00Z</cp:lastPrinted>
  <dcterms:created xsi:type="dcterms:W3CDTF">2016-08-26T07:17:00Z</dcterms:created>
  <dcterms:modified xsi:type="dcterms:W3CDTF">2016-08-30T09:42:00Z</dcterms:modified>
</cp:coreProperties>
</file>